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A3FD2" w:rsidRDefault="0059673B" w:rsidP="0059673B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157811">
        <w:rPr>
          <w:rFonts w:ascii="Times New Roman" w:hAnsi="Times New Roman" w:cs="Times New Roman"/>
          <w:b/>
          <w:bCs/>
          <w:sz w:val="24"/>
          <w:szCs w:val="24"/>
        </w:rPr>
        <w:t>GALEB JONATHAN d.o.o.</w:t>
      </w:r>
      <w:r w:rsidR="0099039B">
        <w:rPr>
          <w:rFonts w:ascii="Times New Roman" w:hAnsi="Times New Roman" w:cs="Times New Roman"/>
          <w:b/>
          <w:bCs/>
          <w:sz w:val="24"/>
          <w:szCs w:val="24"/>
        </w:rPr>
        <w:t xml:space="preserve"> u stečaju  </w:t>
      </w:r>
      <w:r w:rsidR="00157811">
        <w:rPr>
          <w:rFonts w:ascii="Times New Roman" w:hAnsi="Times New Roman" w:cs="Times New Roman"/>
          <w:sz w:val="24"/>
          <w:szCs w:val="24"/>
        </w:rPr>
        <w:t xml:space="preserve">                                               Split, 16. srpnja 2020.g</w:t>
      </w:r>
    </w:p>
    <w:p w:rsidR="0059673B" w:rsidRPr="00157811" w:rsidRDefault="0059673B" w:rsidP="0059673B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157811">
        <w:rPr>
          <w:rFonts w:ascii="Times New Roman" w:hAnsi="Times New Roman" w:cs="Times New Roman"/>
          <w:b/>
          <w:bCs/>
          <w:sz w:val="24"/>
          <w:szCs w:val="24"/>
        </w:rPr>
        <w:t>OIB: 42798720645</w:t>
      </w:r>
    </w:p>
    <w:p w:rsidR="0059673B" w:rsidRDefault="0059673B" w:rsidP="0059673B">
      <w:pPr>
        <w:pStyle w:val="Bezproreda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Povlja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(općina Selca), otok Brač</w:t>
      </w:r>
    </w:p>
    <w:p w:rsidR="0059673B" w:rsidRDefault="0059673B" w:rsidP="0059673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57811" w:rsidRDefault="00157811" w:rsidP="0059673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9673B" w:rsidRPr="00157811" w:rsidRDefault="0059673B" w:rsidP="00157811">
      <w:pPr>
        <w:pStyle w:val="Bezproreda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57811">
        <w:rPr>
          <w:rFonts w:ascii="Times New Roman" w:hAnsi="Times New Roman" w:cs="Times New Roman"/>
          <w:b/>
          <w:bCs/>
          <w:sz w:val="24"/>
          <w:szCs w:val="24"/>
        </w:rPr>
        <w:t>OPĆINSKI SUD U SPLITU</w:t>
      </w:r>
    </w:p>
    <w:p w:rsidR="0059673B" w:rsidRPr="00157811" w:rsidRDefault="0059673B" w:rsidP="00157811">
      <w:pPr>
        <w:pStyle w:val="Bezproreda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57811">
        <w:rPr>
          <w:rFonts w:ascii="Times New Roman" w:hAnsi="Times New Roman" w:cs="Times New Roman"/>
          <w:b/>
          <w:bCs/>
          <w:sz w:val="24"/>
          <w:szCs w:val="24"/>
        </w:rPr>
        <w:t xml:space="preserve">ZEMLJIŠNO KNJIŽNI ODJEL SUPETAR </w:t>
      </w:r>
    </w:p>
    <w:p w:rsidR="0059673B" w:rsidRDefault="0059673B" w:rsidP="0059673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57811" w:rsidRDefault="00157811" w:rsidP="0059673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9673B" w:rsidRPr="00157811" w:rsidRDefault="0059673B" w:rsidP="0059673B">
      <w:pPr>
        <w:pStyle w:val="Bezproreda"/>
        <w:rPr>
          <w:rFonts w:ascii="Times New Roman" w:hAnsi="Times New Roman" w:cs="Times New Roman"/>
          <w:b/>
          <w:bCs/>
          <w:sz w:val="28"/>
          <w:szCs w:val="28"/>
        </w:rPr>
      </w:pPr>
      <w:r w:rsidRPr="00157811">
        <w:rPr>
          <w:rFonts w:ascii="Times New Roman" w:hAnsi="Times New Roman" w:cs="Times New Roman"/>
          <w:b/>
          <w:bCs/>
          <w:sz w:val="28"/>
          <w:szCs w:val="28"/>
        </w:rPr>
        <w:t>Na poslovni broj: Z – 6338/2019</w:t>
      </w:r>
    </w:p>
    <w:p w:rsidR="0059673B" w:rsidRPr="00157811" w:rsidRDefault="0059673B" w:rsidP="0059673B">
      <w:pPr>
        <w:pStyle w:val="Bezproreda"/>
        <w:rPr>
          <w:rFonts w:ascii="Times New Roman" w:hAnsi="Times New Roman" w:cs="Times New Roman"/>
          <w:b/>
          <w:bCs/>
          <w:sz w:val="28"/>
          <w:szCs w:val="28"/>
        </w:rPr>
      </w:pPr>
      <w:r w:rsidRPr="0015781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="00157811" w:rsidRPr="001578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57811">
        <w:rPr>
          <w:rFonts w:ascii="Times New Roman" w:hAnsi="Times New Roman" w:cs="Times New Roman"/>
          <w:b/>
          <w:bCs/>
          <w:sz w:val="28"/>
          <w:szCs w:val="28"/>
        </w:rPr>
        <w:t xml:space="preserve"> Z – 4935/2020</w:t>
      </w:r>
    </w:p>
    <w:p w:rsidR="0059673B" w:rsidRDefault="0059673B" w:rsidP="0059673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57811" w:rsidRDefault="00157811" w:rsidP="0059673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9039B" w:rsidRDefault="00157811" w:rsidP="00157811">
      <w:pPr>
        <w:ind w:left="705" w:hanging="705"/>
        <w:jc w:val="both"/>
        <w:rPr>
          <w:b/>
          <w:bCs/>
        </w:rPr>
      </w:pPr>
      <w:r>
        <w:t xml:space="preserve">Predlagatelj: </w:t>
      </w:r>
      <w:r w:rsidRPr="00157811">
        <w:rPr>
          <w:b/>
          <w:bCs/>
        </w:rPr>
        <w:t>GALEB JONATHAN d.o.o.</w:t>
      </w:r>
      <w:r w:rsidR="0099039B">
        <w:rPr>
          <w:b/>
          <w:bCs/>
        </w:rPr>
        <w:t xml:space="preserve"> u stečaju</w:t>
      </w:r>
      <w:r>
        <w:t xml:space="preserve">, </w:t>
      </w:r>
      <w:proofErr w:type="spellStart"/>
      <w:r>
        <w:t>Povlja</w:t>
      </w:r>
      <w:proofErr w:type="spellEnd"/>
      <w:r>
        <w:t xml:space="preserve">, </w:t>
      </w:r>
      <w:proofErr w:type="spellStart"/>
      <w:r>
        <w:t>Pov</w:t>
      </w:r>
      <w:r w:rsidRPr="00C95FFC">
        <w:t>lja</w:t>
      </w:r>
      <w:proofErr w:type="spellEnd"/>
      <w:r w:rsidRPr="00C95FFC">
        <w:t xml:space="preserve">,  </w:t>
      </w:r>
      <w:r w:rsidRPr="00157811">
        <w:rPr>
          <w:b/>
          <w:bCs/>
        </w:rPr>
        <w:t>OIB: 42798720645</w:t>
      </w:r>
    </w:p>
    <w:p w:rsidR="0099039B" w:rsidRDefault="0099039B" w:rsidP="0099039B">
      <w:pPr>
        <w:ind w:left="705" w:hanging="705"/>
        <w:jc w:val="both"/>
      </w:pPr>
      <w:r>
        <w:rPr>
          <w:b/>
          <w:bCs/>
        </w:rPr>
        <w:t xml:space="preserve">                     </w:t>
      </w:r>
      <w:r w:rsidR="00157811">
        <w:t xml:space="preserve"> zastupan po stečajnoj upraviteljici </w:t>
      </w:r>
      <w:r w:rsidR="00157811" w:rsidRPr="00C95FFC">
        <w:t xml:space="preserve">Dinka Trumbić, Split, Lovretska 10, OIB: </w:t>
      </w:r>
    </w:p>
    <w:p w:rsidR="00157811" w:rsidRPr="00B27743" w:rsidRDefault="0099039B" w:rsidP="0099039B">
      <w:pPr>
        <w:ind w:left="705" w:hanging="705"/>
        <w:jc w:val="both"/>
      </w:pPr>
      <w:r>
        <w:t xml:space="preserve">                      </w:t>
      </w:r>
      <w:r w:rsidR="00157811" w:rsidRPr="00C95FFC">
        <w:t>43468134790</w:t>
      </w:r>
      <w:r w:rsidR="00157811" w:rsidRPr="00B27743">
        <w:t>.</w:t>
      </w:r>
    </w:p>
    <w:p w:rsidR="00157811" w:rsidRDefault="00157811" w:rsidP="0059673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57811" w:rsidRDefault="00157811" w:rsidP="0059673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Zemljišno – knjižni p</w:t>
      </w:r>
      <w:r w:rsidR="0059673B">
        <w:rPr>
          <w:rFonts w:ascii="Times New Roman" w:hAnsi="Times New Roman" w:cs="Times New Roman"/>
          <w:sz w:val="24"/>
          <w:szCs w:val="24"/>
        </w:rPr>
        <w:t xml:space="preserve">redmet: </w:t>
      </w:r>
      <w:r>
        <w:rPr>
          <w:rFonts w:ascii="Times New Roman" w:hAnsi="Times New Roman" w:cs="Times New Roman"/>
          <w:sz w:val="24"/>
          <w:szCs w:val="24"/>
        </w:rPr>
        <w:t>U</w:t>
      </w:r>
      <w:r w:rsidR="0059673B">
        <w:rPr>
          <w:rFonts w:ascii="Times New Roman" w:hAnsi="Times New Roman" w:cs="Times New Roman"/>
          <w:sz w:val="24"/>
          <w:szCs w:val="24"/>
        </w:rPr>
        <w:t xml:space="preserve">pis zabilježbe otvaranja stečajnog postupka </w:t>
      </w:r>
      <w:r>
        <w:rPr>
          <w:rFonts w:ascii="Times New Roman" w:hAnsi="Times New Roman" w:cs="Times New Roman"/>
          <w:sz w:val="24"/>
          <w:szCs w:val="24"/>
        </w:rPr>
        <w:t xml:space="preserve">(Z.U. 788 k.o. </w:t>
      </w:r>
    </w:p>
    <w:p w:rsidR="00157811" w:rsidRDefault="00157811" w:rsidP="0059673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Povlja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Z.U. 803 k.o. </w:t>
      </w:r>
      <w:proofErr w:type="spellStart"/>
      <w:r>
        <w:rPr>
          <w:rFonts w:ascii="Times New Roman" w:hAnsi="Times New Roman" w:cs="Times New Roman"/>
          <w:sz w:val="24"/>
          <w:szCs w:val="24"/>
        </w:rPr>
        <w:t>Povlja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te </w:t>
      </w:r>
      <w:r w:rsidR="0059673B">
        <w:rPr>
          <w:rFonts w:ascii="Times New Roman" w:hAnsi="Times New Roman" w:cs="Times New Roman"/>
          <w:sz w:val="24"/>
          <w:szCs w:val="24"/>
        </w:rPr>
        <w:t xml:space="preserve">prijedlog predlagatelja za </w:t>
      </w:r>
    </w:p>
    <w:p w:rsidR="0059673B" w:rsidRDefault="00157811" w:rsidP="0059673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59673B">
        <w:rPr>
          <w:rFonts w:ascii="Times New Roman" w:hAnsi="Times New Roman" w:cs="Times New Roman"/>
          <w:sz w:val="24"/>
          <w:szCs w:val="24"/>
        </w:rPr>
        <w:t>brisanje zabilježbe spora</w:t>
      </w:r>
      <w:r>
        <w:rPr>
          <w:rFonts w:ascii="Times New Roman" w:hAnsi="Times New Roman" w:cs="Times New Roman"/>
          <w:sz w:val="24"/>
          <w:szCs w:val="24"/>
        </w:rPr>
        <w:t xml:space="preserve"> (Z.U.803 k.o. </w:t>
      </w:r>
      <w:proofErr w:type="spellStart"/>
      <w:r>
        <w:rPr>
          <w:rFonts w:ascii="Times New Roman" w:hAnsi="Times New Roman" w:cs="Times New Roman"/>
          <w:sz w:val="24"/>
          <w:szCs w:val="24"/>
        </w:rPr>
        <w:t>Povlja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59673B" w:rsidRDefault="0059673B" w:rsidP="0059673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57811" w:rsidRDefault="00157811" w:rsidP="0059673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9673B" w:rsidRPr="00157811" w:rsidRDefault="0059673B" w:rsidP="00157811">
      <w:pPr>
        <w:pStyle w:val="Bezprored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7811">
        <w:rPr>
          <w:rFonts w:ascii="Times New Roman" w:hAnsi="Times New Roman" w:cs="Times New Roman"/>
          <w:b/>
          <w:bCs/>
          <w:sz w:val="28"/>
          <w:szCs w:val="28"/>
        </w:rPr>
        <w:t xml:space="preserve">P O D N E S A K </w:t>
      </w:r>
      <w:r w:rsidR="00157811" w:rsidRPr="00157811">
        <w:rPr>
          <w:rFonts w:ascii="Times New Roman" w:hAnsi="Times New Roman" w:cs="Times New Roman"/>
          <w:b/>
          <w:bCs/>
          <w:sz w:val="28"/>
          <w:szCs w:val="28"/>
        </w:rPr>
        <w:t>– p o ž u r n i c a</w:t>
      </w:r>
    </w:p>
    <w:p w:rsidR="0059673B" w:rsidRDefault="0059673B" w:rsidP="0059673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9673B" w:rsidRDefault="00157811" w:rsidP="0059673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59673B">
        <w:rPr>
          <w:rFonts w:ascii="Times New Roman" w:hAnsi="Times New Roman" w:cs="Times New Roman"/>
          <w:sz w:val="24"/>
          <w:szCs w:val="24"/>
        </w:rPr>
        <w:t>redlagatelja, zastupanog po stečajnoj upraviteljici Dinki Trumbić, koja navodi i predlaže kao dolje</w:t>
      </w:r>
    </w:p>
    <w:p w:rsidR="0059673B" w:rsidRDefault="0059673B" w:rsidP="0015781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A07A9" w:rsidRPr="003A07A9" w:rsidRDefault="003A07A9" w:rsidP="00157811">
      <w:pPr>
        <w:pStyle w:val="Bezproreda"/>
        <w:jc w:val="both"/>
        <w:rPr>
          <w:rFonts w:ascii="Times New Roman" w:hAnsi="Times New Roman" w:cs="Times New Roman"/>
          <w:sz w:val="20"/>
          <w:szCs w:val="20"/>
        </w:rPr>
      </w:pPr>
      <w:r w:rsidRPr="003A07A9">
        <w:rPr>
          <w:rFonts w:ascii="Times New Roman" w:hAnsi="Times New Roman" w:cs="Times New Roman"/>
          <w:sz w:val="20"/>
          <w:szCs w:val="20"/>
        </w:rPr>
        <w:t xml:space="preserve">Prilog: povijesni izvadak iz sudskog registra Trgovačkog suda u Splitu za Galeb Jonathan d.o.o. u stečaju </w:t>
      </w:r>
    </w:p>
    <w:p w:rsidR="003A07A9" w:rsidRDefault="003A07A9" w:rsidP="0015781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59673B" w:rsidRDefault="0059673B" w:rsidP="0015781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 zemljišnim knjigama Općinskog suda u Splitu, zemljišno – knjižni odjel u Supetru, upisane u Z.U. </w:t>
      </w:r>
      <w:r w:rsidR="00157811">
        <w:rPr>
          <w:rFonts w:ascii="Times New Roman" w:hAnsi="Times New Roman" w:cs="Times New Roman"/>
          <w:sz w:val="24"/>
          <w:szCs w:val="24"/>
        </w:rPr>
        <w:t>788</w:t>
      </w:r>
      <w:r>
        <w:rPr>
          <w:rFonts w:ascii="Times New Roman" w:hAnsi="Times New Roman" w:cs="Times New Roman"/>
          <w:sz w:val="24"/>
          <w:szCs w:val="24"/>
        </w:rPr>
        <w:t xml:space="preserve"> k.o. </w:t>
      </w:r>
      <w:proofErr w:type="spellStart"/>
      <w:r>
        <w:rPr>
          <w:rFonts w:ascii="Times New Roman" w:hAnsi="Times New Roman" w:cs="Times New Roman"/>
          <w:sz w:val="24"/>
          <w:szCs w:val="24"/>
        </w:rPr>
        <w:t>Povlja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7811">
        <w:rPr>
          <w:rFonts w:ascii="Times New Roman" w:hAnsi="Times New Roman" w:cs="Times New Roman"/>
          <w:sz w:val="24"/>
          <w:szCs w:val="24"/>
        </w:rPr>
        <w:t xml:space="preserve">(E-3) </w:t>
      </w:r>
      <w:r>
        <w:rPr>
          <w:rFonts w:ascii="Times New Roman" w:hAnsi="Times New Roman" w:cs="Times New Roman"/>
          <w:sz w:val="24"/>
          <w:szCs w:val="24"/>
        </w:rPr>
        <w:t>i Z.U. 8</w:t>
      </w:r>
      <w:r w:rsidR="00157811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 xml:space="preserve"> k.o. </w:t>
      </w:r>
      <w:proofErr w:type="spellStart"/>
      <w:r>
        <w:rPr>
          <w:rFonts w:ascii="Times New Roman" w:hAnsi="Times New Roman" w:cs="Times New Roman"/>
          <w:sz w:val="24"/>
          <w:szCs w:val="24"/>
        </w:rPr>
        <w:t>Povlja</w:t>
      </w:r>
      <w:proofErr w:type="spellEnd"/>
      <w:r w:rsidR="009903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nekretnine koje su vlasništvo stečajnog dužnika</w:t>
      </w:r>
      <w:r w:rsidR="0099039B">
        <w:rPr>
          <w:rFonts w:ascii="Times New Roman" w:hAnsi="Times New Roman" w:cs="Times New Roman"/>
          <w:sz w:val="24"/>
          <w:szCs w:val="24"/>
        </w:rPr>
        <w:t xml:space="preserve"> (predlagatelja). </w:t>
      </w:r>
    </w:p>
    <w:p w:rsidR="0099039B" w:rsidRDefault="0099039B" w:rsidP="0015781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9039B" w:rsidRDefault="0059673B" w:rsidP="00157811">
      <w:pPr>
        <w:ind w:firstLine="705"/>
        <w:jc w:val="both"/>
      </w:pPr>
      <w:r>
        <w:t xml:space="preserve">Rješenjem Trgovačkog suda u </w:t>
      </w:r>
      <w:r w:rsidR="00703E93">
        <w:t xml:space="preserve">Dubrovniku, poslovni broj St – 123/2019 od 08. svibnja 2020.g otvoren je </w:t>
      </w:r>
      <w:r w:rsidR="00703E93" w:rsidRPr="00B27743">
        <w:t xml:space="preserve">stečajni postupak nad stečajnim dužnikom </w:t>
      </w:r>
      <w:r w:rsidR="00703E93">
        <w:t>GALEB JONATHAN d.o.o.</w:t>
      </w:r>
      <w:r w:rsidR="0099039B">
        <w:t xml:space="preserve"> u stečaju</w:t>
      </w:r>
      <w:r w:rsidR="00703E93">
        <w:t xml:space="preserve">, </w:t>
      </w:r>
      <w:proofErr w:type="spellStart"/>
      <w:r w:rsidR="00703E93">
        <w:t>Povlja</w:t>
      </w:r>
      <w:proofErr w:type="spellEnd"/>
      <w:r w:rsidR="0099039B">
        <w:t xml:space="preserve">. </w:t>
      </w:r>
    </w:p>
    <w:p w:rsidR="00703E93" w:rsidRDefault="00703E93" w:rsidP="00157811">
      <w:pPr>
        <w:ind w:firstLine="705"/>
        <w:jc w:val="both"/>
      </w:pPr>
      <w:r>
        <w:t xml:space="preserve">Istim Rješenjem je između ostalog naložen </w:t>
      </w:r>
      <w:r w:rsidR="0099039B">
        <w:t xml:space="preserve">i </w:t>
      </w:r>
      <w:r>
        <w:t xml:space="preserve">upis zabilježbe otvaranja stečajnog postupka kod zemljišno – knjižnog odjela Supetar, Općinskog suda u Splitu na nekretninama gdje je </w:t>
      </w:r>
      <w:r w:rsidR="0099039B">
        <w:t xml:space="preserve">stečajni </w:t>
      </w:r>
      <w:r>
        <w:t xml:space="preserve">dužnik upisan kao vlasnik. </w:t>
      </w:r>
    </w:p>
    <w:p w:rsidR="0099039B" w:rsidRDefault="00703E93" w:rsidP="0099039B">
      <w:pPr>
        <w:ind w:firstLine="705"/>
        <w:jc w:val="both"/>
      </w:pPr>
      <w:r>
        <w:t>Gore navedeno Rješenje dostavljeno</w:t>
      </w:r>
      <w:r w:rsidR="0099039B">
        <w:t xml:space="preserve"> je Naslovnom sudu</w:t>
      </w:r>
      <w:r>
        <w:t xml:space="preserve"> na provedbu dana 20. veljače 2020.g </w:t>
      </w:r>
      <w:r w:rsidRPr="0099039B">
        <w:rPr>
          <w:b/>
          <w:bCs/>
        </w:rPr>
        <w:t>te se predmet vodi pod poslovnim brojem Z – 6338/2019</w:t>
      </w:r>
      <w:r>
        <w:t xml:space="preserve"> (i do danas nije riješen). </w:t>
      </w:r>
    </w:p>
    <w:p w:rsidR="003A07A9" w:rsidRDefault="003A07A9" w:rsidP="00157811">
      <w:pPr>
        <w:ind w:firstLine="705"/>
        <w:jc w:val="both"/>
      </w:pPr>
    </w:p>
    <w:p w:rsidR="00703E93" w:rsidRDefault="00703E93" w:rsidP="00157811">
      <w:pPr>
        <w:ind w:firstLine="705"/>
        <w:jc w:val="both"/>
      </w:pPr>
      <w:r>
        <w:t xml:space="preserve">Radi izbjegavanja bilo kakvih nesporazuma, predlagatelj ovim putem dostavlja i povijesni izvadak iz sudskog registra Trgovačkog suda u Splitu za stečajnog dužnika kao dokaz da </w:t>
      </w:r>
      <w:r w:rsidR="0099039B">
        <w:t xml:space="preserve">su </w:t>
      </w:r>
      <w:r>
        <w:t>Galeb Jonathan d.d.</w:t>
      </w:r>
      <w:r w:rsidR="0099039B">
        <w:t xml:space="preserve">, </w:t>
      </w:r>
      <w:r>
        <w:t>Galeb Jonathan d.o.o.</w:t>
      </w:r>
      <w:r w:rsidR="0099039B">
        <w:t xml:space="preserve"> te Galeb Jonathan d.o.o. u stečaju ista pravna osoba. </w:t>
      </w:r>
      <w:r>
        <w:t xml:space="preserve"> </w:t>
      </w:r>
    </w:p>
    <w:p w:rsidR="00703E93" w:rsidRDefault="00703E93" w:rsidP="00157811">
      <w:pPr>
        <w:ind w:firstLine="705"/>
        <w:jc w:val="both"/>
      </w:pPr>
    </w:p>
    <w:p w:rsidR="00703E93" w:rsidRDefault="00703E93" w:rsidP="00703E93">
      <w:pPr>
        <w:ind w:firstLine="705"/>
        <w:jc w:val="both"/>
      </w:pPr>
      <w:r>
        <w:lastRenderedPageBreak/>
        <w:t>Nadalje, predlagatelj je dana 06. veljače 2020.g podnio Naslovnom sudu prijedlog</w:t>
      </w:r>
      <w:r w:rsidR="0099039B">
        <w:t xml:space="preserve"> (koji također nije konačno riješen)</w:t>
      </w:r>
      <w:r>
        <w:t xml:space="preserve"> radi brisanja: </w:t>
      </w:r>
    </w:p>
    <w:p w:rsidR="00703E93" w:rsidRPr="0099039B" w:rsidRDefault="00703E93" w:rsidP="00703E93">
      <w:pPr>
        <w:pStyle w:val="Odlomakpopisa"/>
        <w:numPr>
          <w:ilvl w:val="0"/>
          <w:numId w:val="2"/>
        </w:numPr>
        <w:jc w:val="both"/>
      </w:pPr>
      <w:r w:rsidRPr="00703E93">
        <w:t xml:space="preserve">Zabilježbe da je u tijeku postupak radi povrata oduzetih nekretnina </w:t>
      </w:r>
      <w:r w:rsidRPr="00703E93">
        <w:rPr>
          <w:color w:val="000000"/>
          <w:bdr w:val="none" w:sz="0" w:space="0" w:color="auto" w:frame="1"/>
        </w:rPr>
        <w:t xml:space="preserve">to baš nekretnina </w:t>
      </w:r>
      <w:r w:rsidR="0099039B">
        <w:rPr>
          <w:color w:val="000000"/>
          <w:bdr w:val="none" w:sz="0" w:space="0" w:color="auto" w:frame="1"/>
        </w:rPr>
        <w:t xml:space="preserve">upisanih u Z.U. 803 k.o. </w:t>
      </w:r>
      <w:proofErr w:type="spellStart"/>
      <w:r w:rsidR="0099039B">
        <w:rPr>
          <w:color w:val="000000"/>
          <w:bdr w:val="none" w:sz="0" w:space="0" w:color="auto" w:frame="1"/>
        </w:rPr>
        <w:t>Povlja</w:t>
      </w:r>
      <w:proofErr w:type="spellEnd"/>
      <w:r w:rsidR="0099039B">
        <w:rPr>
          <w:color w:val="000000"/>
          <w:bdr w:val="none" w:sz="0" w:space="0" w:color="auto" w:frame="1"/>
        </w:rPr>
        <w:t xml:space="preserve">, </w:t>
      </w:r>
      <w:r w:rsidRPr="00703E93">
        <w:rPr>
          <w:color w:val="000000"/>
          <w:bdr w:val="none" w:sz="0" w:space="0" w:color="auto" w:frame="1"/>
        </w:rPr>
        <w:t>pokrenut od Županije Splitsko</w:t>
      </w:r>
      <w:r w:rsidR="0099039B">
        <w:rPr>
          <w:color w:val="000000"/>
          <w:bdr w:val="none" w:sz="0" w:space="0" w:color="auto" w:frame="1"/>
        </w:rPr>
        <w:t xml:space="preserve"> </w:t>
      </w:r>
      <w:r w:rsidRPr="00703E93">
        <w:rPr>
          <w:color w:val="000000"/>
          <w:bdr w:val="none" w:sz="0" w:space="0" w:color="auto" w:frame="1"/>
        </w:rPr>
        <w:t>-</w:t>
      </w:r>
      <w:r w:rsidR="0099039B">
        <w:rPr>
          <w:color w:val="000000"/>
          <w:bdr w:val="none" w:sz="0" w:space="0" w:color="auto" w:frame="1"/>
        </w:rPr>
        <w:t xml:space="preserve"> </w:t>
      </w:r>
      <w:r w:rsidRPr="00703E93">
        <w:rPr>
          <w:color w:val="000000"/>
          <w:bdr w:val="none" w:sz="0" w:space="0" w:color="auto" w:frame="1"/>
        </w:rPr>
        <w:t xml:space="preserve">dalmatinske, Ureda za imovinsko-pravne poslove, Ispostava Supetar, pod </w:t>
      </w:r>
      <w:proofErr w:type="spellStart"/>
      <w:r w:rsidRPr="00703E93">
        <w:rPr>
          <w:color w:val="000000"/>
          <w:bdr w:val="none" w:sz="0" w:space="0" w:color="auto" w:frame="1"/>
        </w:rPr>
        <w:t>posl</w:t>
      </w:r>
      <w:proofErr w:type="spellEnd"/>
      <w:r w:rsidRPr="00703E93">
        <w:rPr>
          <w:color w:val="000000"/>
          <w:bdr w:val="none" w:sz="0" w:space="0" w:color="auto" w:frame="1"/>
        </w:rPr>
        <w:t xml:space="preserve">. br. Klasa: UP/I-944-07/97-01/0044, Ur.br: 2181-08/8-97-0003., </w:t>
      </w:r>
      <w:r w:rsidRPr="0099039B">
        <w:rPr>
          <w:b/>
          <w:bCs/>
          <w:color w:val="000000"/>
          <w:bdr w:val="none" w:sz="0" w:space="0" w:color="auto" w:frame="1"/>
        </w:rPr>
        <w:t>a koja zabilježba je upisana pod poslovnim brojem Z – 232/05</w:t>
      </w:r>
      <w:r w:rsidRPr="00703E93">
        <w:rPr>
          <w:color w:val="000000"/>
          <w:bdr w:val="none" w:sz="0" w:space="0" w:color="auto" w:frame="1"/>
        </w:rPr>
        <w:t xml:space="preserve"> i </w:t>
      </w:r>
    </w:p>
    <w:p w:rsidR="0099039B" w:rsidRPr="00703E93" w:rsidRDefault="0099039B" w:rsidP="0099039B">
      <w:pPr>
        <w:pStyle w:val="Odlomakpopisa"/>
        <w:jc w:val="both"/>
      </w:pPr>
    </w:p>
    <w:p w:rsidR="00703E93" w:rsidRPr="0099039B" w:rsidRDefault="00703E93" w:rsidP="00703E93">
      <w:pPr>
        <w:pStyle w:val="Odlomakpopisa"/>
        <w:numPr>
          <w:ilvl w:val="0"/>
          <w:numId w:val="2"/>
        </w:numPr>
        <w:jc w:val="both"/>
        <w:rPr>
          <w:b/>
          <w:bCs/>
        </w:rPr>
      </w:pPr>
      <w:r w:rsidRPr="00703E93">
        <w:rPr>
          <w:color w:val="000000"/>
          <w:bdr w:val="none" w:sz="0" w:space="0" w:color="auto" w:frame="1"/>
        </w:rPr>
        <w:t>Zabilježbe</w:t>
      </w:r>
      <w:r w:rsidR="0099039B">
        <w:rPr>
          <w:color w:val="000000"/>
          <w:bdr w:val="none" w:sz="0" w:space="0" w:color="auto" w:frame="1"/>
        </w:rPr>
        <w:t xml:space="preserve">, </w:t>
      </w:r>
      <w:r w:rsidRPr="00703E93">
        <w:rPr>
          <w:color w:val="000000"/>
          <w:bdr w:val="none" w:sz="0" w:space="0" w:color="auto" w:frame="1"/>
        </w:rPr>
        <w:t xml:space="preserve">na teret </w:t>
      </w:r>
      <w:r w:rsidR="0099039B">
        <w:rPr>
          <w:color w:val="000000"/>
          <w:bdr w:val="none" w:sz="0" w:space="0" w:color="auto" w:frame="1"/>
        </w:rPr>
        <w:t xml:space="preserve">nekretnina upisanih u Z.U. 803 k.o. </w:t>
      </w:r>
      <w:proofErr w:type="spellStart"/>
      <w:r w:rsidR="0099039B">
        <w:rPr>
          <w:color w:val="000000"/>
          <w:bdr w:val="none" w:sz="0" w:space="0" w:color="auto" w:frame="1"/>
        </w:rPr>
        <w:t>Povlja</w:t>
      </w:r>
      <w:proofErr w:type="spellEnd"/>
      <w:r w:rsidR="0099039B">
        <w:rPr>
          <w:color w:val="000000"/>
          <w:bdr w:val="none" w:sz="0" w:space="0" w:color="auto" w:frame="1"/>
        </w:rPr>
        <w:t>,</w:t>
      </w:r>
      <w:r w:rsidRPr="00703E93">
        <w:rPr>
          <w:color w:val="000000"/>
          <w:bdr w:val="none" w:sz="0" w:space="0" w:color="auto" w:frame="1"/>
        </w:rPr>
        <w:t xml:space="preserve"> postojanje spora koji se vodi kod ovoga suda pod posl</w:t>
      </w:r>
      <w:r w:rsidR="0099039B">
        <w:rPr>
          <w:color w:val="000000"/>
          <w:bdr w:val="none" w:sz="0" w:space="0" w:color="auto" w:frame="1"/>
        </w:rPr>
        <w:t xml:space="preserve">ovnim </w:t>
      </w:r>
      <w:r w:rsidRPr="00703E93">
        <w:rPr>
          <w:color w:val="000000"/>
          <w:bdr w:val="none" w:sz="0" w:space="0" w:color="auto" w:frame="1"/>
        </w:rPr>
        <w:t>br</w:t>
      </w:r>
      <w:r w:rsidR="0099039B">
        <w:rPr>
          <w:color w:val="000000"/>
          <w:bdr w:val="none" w:sz="0" w:space="0" w:color="auto" w:frame="1"/>
        </w:rPr>
        <w:t xml:space="preserve">ojem </w:t>
      </w:r>
      <w:r w:rsidRPr="00703E93">
        <w:rPr>
          <w:color w:val="000000"/>
          <w:bdr w:val="none" w:sz="0" w:space="0" w:color="auto" w:frame="1"/>
        </w:rPr>
        <w:t xml:space="preserve"> P</w:t>
      </w:r>
      <w:r w:rsidR="0099039B">
        <w:rPr>
          <w:color w:val="000000"/>
          <w:bdr w:val="none" w:sz="0" w:space="0" w:color="auto" w:frame="1"/>
        </w:rPr>
        <w:t xml:space="preserve"> </w:t>
      </w:r>
      <w:r w:rsidRPr="00703E93">
        <w:rPr>
          <w:color w:val="000000"/>
          <w:bdr w:val="none" w:sz="0" w:space="0" w:color="auto" w:frame="1"/>
        </w:rPr>
        <w:t>-</w:t>
      </w:r>
      <w:r w:rsidR="0099039B">
        <w:rPr>
          <w:color w:val="000000"/>
          <w:bdr w:val="none" w:sz="0" w:space="0" w:color="auto" w:frame="1"/>
        </w:rPr>
        <w:t xml:space="preserve"> </w:t>
      </w:r>
      <w:r w:rsidRPr="00703E93">
        <w:rPr>
          <w:color w:val="000000"/>
          <w:bdr w:val="none" w:sz="0" w:space="0" w:color="auto" w:frame="1"/>
        </w:rPr>
        <w:t xml:space="preserve">410/10, u pravnoj stvari predlagatelja Općine Selca kao tužitelja i "GALEB JONATHAN" d.o.o. </w:t>
      </w:r>
      <w:proofErr w:type="spellStart"/>
      <w:r w:rsidRPr="00703E93">
        <w:rPr>
          <w:color w:val="000000"/>
          <w:bdr w:val="none" w:sz="0" w:space="0" w:color="auto" w:frame="1"/>
        </w:rPr>
        <w:t>Povlja</w:t>
      </w:r>
      <w:proofErr w:type="spellEnd"/>
      <w:r w:rsidRPr="00703E93">
        <w:rPr>
          <w:color w:val="000000"/>
          <w:bdr w:val="none" w:sz="0" w:space="0" w:color="auto" w:frame="1"/>
        </w:rPr>
        <w:t>, kao tuženika, a koja zabilježba ima trajati do pravomoćnog okončanja spora</w:t>
      </w:r>
      <w:r w:rsidR="0099039B">
        <w:rPr>
          <w:color w:val="000000"/>
          <w:bdr w:val="none" w:sz="0" w:space="0" w:color="auto" w:frame="1"/>
        </w:rPr>
        <w:t xml:space="preserve"> </w:t>
      </w:r>
      <w:r w:rsidR="0099039B" w:rsidRPr="0099039B">
        <w:rPr>
          <w:b/>
          <w:bCs/>
          <w:color w:val="000000"/>
          <w:bdr w:val="none" w:sz="0" w:space="0" w:color="auto" w:frame="1"/>
        </w:rPr>
        <w:t>i</w:t>
      </w:r>
      <w:r w:rsidRPr="0099039B">
        <w:rPr>
          <w:b/>
          <w:bCs/>
          <w:color w:val="000000"/>
          <w:bdr w:val="none" w:sz="0" w:space="0" w:color="auto" w:frame="1"/>
        </w:rPr>
        <w:t xml:space="preserve"> koja zabilježba je upisana pod poslovnim brojem Z – 2733/10.</w:t>
      </w:r>
    </w:p>
    <w:p w:rsidR="00703E93" w:rsidRDefault="00703E93" w:rsidP="00703E9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03E93" w:rsidRDefault="00703E93" w:rsidP="0099039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 obzirom da je idući korak u stečajnom postupku nad predlagateljem, donošenje odluke o unovčenju njegove imovine (predmetnih nekretnina) te pokretanje postupka prodaje putem FINA-e, </w:t>
      </w:r>
      <w:r w:rsidRPr="0099039B">
        <w:rPr>
          <w:rFonts w:ascii="Times New Roman" w:hAnsi="Times New Roman" w:cs="Times New Roman"/>
          <w:b/>
          <w:bCs/>
          <w:sz w:val="24"/>
          <w:szCs w:val="24"/>
        </w:rPr>
        <w:t>moli se Naslovno tijelo da požuri sa rješavanjem gore navedenih predmeta i to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03E93" w:rsidRDefault="00703E93" w:rsidP="00703E93">
      <w:pPr>
        <w:pStyle w:val="Bezprored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9039B">
        <w:rPr>
          <w:rFonts w:ascii="Times New Roman" w:hAnsi="Times New Roman" w:cs="Times New Roman"/>
          <w:b/>
          <w:bCs/>
          <w:sz w:val="24"/>
          <w:szCs w:val="24"/>
        </w:rPr>
        <w:t xml:space="preserve">Z </w:t>
      </w:r>
      <w:r w:rsidR="00157811" w:rsidRPr="0099039B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9903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7811" w:rsidRPr="0099039B">
        <w:rPr>
          <w:rFonts w:ascii="Times New Roman" w:hAnsi="Times New Roman" w:cs="Times New Roman"/>
          <w:b/>
          <w:bCs/>
          <w:sz w:val="24"/>
          <w:szCs w:val="24"/>
        </w:rPr>
        <w:t>6338/2019</w:t>
      </w:r>
      <w:r w:rsidR="00157811">
        <w:rPr>
          <w:rFonts w:ascii="Times New Roman" w:hAnsi="Times New Roman" w:cs="Times New Roman"/>
          <w:sz w:val="24"/>
          <w:szCs w:val="24"/>
        </w:rPr>
        <w:t xml:space="preserve"> – </w:t>
      </w:r>
      <w:r w:rsidR="00157811" w:rsidRPr="0099039B">
        <w:rPr>
          <w:rFonts w:ascii="Times New Roman" w:hAnsi="Times New Roman" w:cs="Times New Roman"/>
          <w:i/>
          <w:iCs/>
          <w:sz w:val="24"/>
          <w:szCs w:val="24"/>
        </w:rPr>
        <w:t>upis zabilježbe otvaranja stečajnog postupka</w:t>
      </w:r>
      <w:r w:rsidR="00157811">
        <w:rPr>
          <w:rFonts w:ascii="Times New Roman" w:hAnsi="Times New Roman" w:cs="Times New Roman"/>
          <w:sz w:val="24"/>
          <w:szCs w:val="24"/>
        </w:rPr>
        <w:t xml:space="preserve"> i </w:t>
      </w:r>
    </w:p>
    <w:p w:rsidR="00157811" w:rsidRDefault="00157811" w:rsidP="00703E93">
      <w:pPr>
        <w:pStyle w:val="Bezprored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9039B">
        <w:rPr>
          <w:rFonts w:ascii="Times New Roman" w:hAnsi="Times New Roman" w:cs="Times New Roman"/>
          <w:b/>
          <w:bCs/>
          <w:sz w:val="24"/>
          <w:szCs w:val="24"/>
        </w:rPr>
        <w:t>Z – 4935/2020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99039B">
        <w:rPr>
          <w:rFonts w:ascii="Times New Roman" w:hAnsi="Times New Roman" w:cs="Times New Roman"/>
          <w:i/>
          <w:iCs/>
          <w:sz w:val="24"/>
          <w:szCs w:val="24"/>
        </w:rPr>
        <w:t>brisanje zabilježbi</w:t>
      </w:r>
      <w:r>
        <w:rPr>
          <w:rFonts w:ascii="Times New Roman" w:hAnsi="Times New Roman" w:cs="Times New Roman"/>
          <w:sz w:val="24"/>
          <w:szCs w:val="24"/>
        </w:rPr>
        <w:t xml:space="preserve"> postojanja postupka povrata oduzetih nekretnina (upisana pod Z – 232/05) i brisanja zabilježbe postojanja spora (upisana pod Z – 2733/10)</w:t>
      </w:r>
    </w:p>
    <w:p w:rsidR="00157811" w:rsidRDefault="0099039B" w:rsidP="0099039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157811">
        <w:rPr>
          <w:rFonts w:ascii="Times New Roman" w:hAnsi="Times New Roman" w:cs="Times New Roman"/>
          <w:sz w:val="24"/>
          <w:szCs w:val="24"/>
        </w:rPr>
        <w:t xml:space="preserve"> sve</w:t>
      </w:r>
      <w:r>
        <w:rPr>
          <w:rFonts w:ascii="Times New Roman" w:hAnsi="Times New Roman" w:cs="Times New Roman"/>
          <w:sz w:val="24"/>
          <w:szCs w:val="24"/>
        </w:rPr>
        <w:t xml:space="preserve"> sa ciljem</w:t>
      </w:r>
      <w:r w:rsidR="00157811">
        <w:rPr>
          <w:rFonts w:ascii="Times New Roman" w:hAnsi="Times New Roman" w:cs="Times New Roman"/>
          <w:sz w:val="24"/>
          <w:szCs w:val="24"/>
        </w:rPr>
        <w:t xml:space="preserve"> kako bi se moglo nesmetano pristupiti prodaji predmetnih nekretnina i kako bi potencijalni kupci istih na dražbi bili upoznati sa stvarnim stanjem (da su iste vlasništvo stečajnog dužnika i da ne postoje nikakvi sporovi u vezi sa istima). </w:t>
      </w:r>
      <w:r w:rsidR="003A07A9">
        <w:rPr>
          <w:rFonts w:ascii="Times New Roman" w:hAnsi="Times New Roman" w:cs="Times New Roman"/>
          <w:sz w:val="24"/>
          <w:szCs w:val="24"/>
        </w:rPr>
        <w:t xml:space="preserve">Cijena koja će biti postignuta na dražbi je u izravnoj vezi sa rješavanjem ovih predmeta (plombi). </w:t>
      </w:r>
    </w:p>
    <w:p w:rsidR="00157811" w:rsidRDefault="00157811" w:rsidP="0015781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9039B" w:rsidRDefault="00157811" w:rsidP="0059673B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9039B">
        <w:rPr>
          <w:rFonts w:ascii="Times New Roman" w:hAnsi="Times New Roman" w:cs="Times New Roman"/>
          <w:b/>
          <w:bCs/>
          <w:sz w:val="24"/>
          <w:szCs w:val="24"/>
        </w:rPr>
        <w:t xml:space="preserve">Moli se Naslovno tijelo za žurnost u postupanju. </w:t>
      </w:r>
    </w:p>
    <w:p w:rsidR="00703E93" w:rsidRDefault="0099039B" w:rsidP="0099039B">
      <w:pPr>
        <w:pStyle w:val="Bezproreda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Unaprijed hvala </w:t>
      </w:r>
    </w:p>
    <w:p w:rsidR="0099039B" w:rsidRDefault="0099039B" w:rsidP="0059673B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="0099039B" w:rsidRPr="0099039B" w:rsidRDefault="0099039B" w:rsidP="0099039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99039B">
        <w:rPr>
          <w:rFonts w:ascii="Times New Roman" w:hAnsi="Times New Roman" w:cs="Times New Roman"/>
          <w:sz w:val="24"/>
          <w:szCs w:val="24"/>
        </w:rPr>
        <w:t xml:space="preserve">S poštovanjem </w:t>
      </w:r>
    </w:p>
    <w:p w:rsidR="0099039B" w:rsidRDefault="0099039B" w:rsidP="0059673B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="0099039B" w:rsidRDefault="0099039B" w:rsidP="0099039B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99039B" w:rsidRPr="0099039B" w:rsidRDefault="0099039B" w:rsidP="0099039B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99039B">
        <w:rPr>
          <w:rFonts w:ascii="Times New Roman" w:hAnsi="Times New Roman" w:cs="Times New Roman"/>
          <w:sz w:val="24"/>
          <w:szCs w:val="24"/>
        </w:rPr>
        <w:t xml:space="preserve">Za predlagatelja: </w:t>
      </w:r>
    </w:p>
    <w:p w:rsidR="0099039B" w:rsidRPr="0099039B" w:rsidRDefault="0099039B" w:rsidP="0099039B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99039B">
        <w:rPr>
          <w:rFonts w:ascii="Times New Roman" w:hAnsi="Times New Roman" w:cs="Times New Roman"/>
          <w:sz w:val="24"/>
          <w:szCs w:val="24"/>
        </w:rPr>
        <w:t>Dinka Trumbić, stečajna upraviteljica</w:t>
      </w:r>
    </w:p>
    <w:p w:rsidR="0059673B" w:rsidRPr="0059673B" w:rsidRDefault="0059673B" w:rsidP="0059673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sectPr w:rsidR="0059673B" w:rsidRPr="0059673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4686F" w:rsidRDefault="0004686F" w:rsidP="00157811">
      <w:r>
        <w:separator/>
      </w:r>
    </w:p>
  </w:endnote>
  <w:endnote w:type="continuationSeparator" w:id="0">
    <w:p w:rsidR="0004686F" w:rsidRDefault="0004686F" w:rsidP="00157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2424797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157811" w:rsidRDefault="00157811">
        <w:pPr>
          <w:pStyle w:val="Podnoje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:rsidR="00157811" w:rsidRDefault="0015781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4686F" w:rsidRDefault="0004686F" w:rsidP="00157811">
      <w:r>
        <w:separator/>
      </w:r>
    </w:p>
  </w:footnote>
  <w:footnote w:type="continuationSeparator" w:id="0">
    <w:p w:rsidR="0004686F" w:rsidRDefault="0004686F" w:rsidP="00157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151E60"/>
    <w:multiLevelType w:val="hybridMultilevel"/>
    <w:tmpl w:val="ED2437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4A08D6"/>
    <w:multiLevelType w:val="hybridMultilevel"/>
    <w:tmpl w:val="93E2BAAC"/>
    <w:lvl w:ilvl="0" w:tplc="8D240C0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841C9E"/>
    <w:multiLevelType w:val="hybridMultilevel"/>
    <w:tmpl w:val="F858F4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73B"/>
    <w:rsid w:val="00002309"/>
    <w:rsid w:val="0004686F"/>
    <w:rsid w:val="00157811"/>
    <w:rsid w:val="001A3FD2"/>
    <w:rsid w:val="003A07A9"/>
    <w:rsid w:val="0059673B"/>
    <w:rsid w:val="006C3131"/>
    <w:rsid w:val="00703E93"/>
    <w:rsid w:val="007D12CA"/>
    <w:rsid w:val="0099039B"/>
    <w:rsid w:val="00AD4C00"/>
    <w:rsid w:val="00BB4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CC90AC-931B-4537-8C03-0D825548F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1"/>
        <w:szCs w:val="21"/>
        <w:lang w:val="hr-H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131"/>
  </w:style>
  <w:style w:type="paragraph" w:styleId="Naslov1">
    <w:name w:val="heading 1"/>
    <w:basedOn w:val="Normal"/>
    <w:next w:val="Normal"/>
    <w:link w:val="Naslov1Char"/>
    <w:uiPriority w:val="9"/>
    <w:qFormat/>
    <w:rsid w:val="006C3131"/>
    <w:pPr>
      <w:keepNext/>
      <w:keepLines/>
      <w:pBdr>
        <w:bottom w:val="single" w:sz="4" w:space="1" w:color="4472C4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C3131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C3131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C3131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C3131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C3131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C3131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C3131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C3131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C3131"/>
    <w:pPr>
      <w:spacing w:after="0" w:line="240" w:lineRule="auto"/>
    </w:pPr>
  </w:style>
  <w:style w:type="character" w:styleId="Hiperveza">
    <w:name w:val="Hyperlink"/>
    <w:basedOn w:val="Zadanifontodlomka"/>
    <w:uiPriority w:val="99"/>
    <w:semiHidden/>
    <w:unhideWhenUsed/>
    <w:rsid w:val="0059673B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703E9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5781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5781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5781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57811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6C3131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C3131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6C3131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C3131"/>
    <w:rPr>
      <w:rFonts w:asciiTheme="majorHAnsi" w:eastAsiaTheme="majorEastAsia" w:hAnsiTheme="majorHAnsi" w:cstheme="majorBidi"/>
      <w:sz w:val="24"/>
      <w:szCs w:val="24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C3131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C3131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C3131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C3131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C3131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6C3131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Naslov">
    <w:name w:val="Title"/>
    <w:basedOn w:val="Normal"/>
    <w:next w:val="Normal"/>
    <w:link w:val="NaslovChar"/>
    <w:uiPriority w:val="10"/>
    <w:qFormat/>
    <w:rsid w:val="006C3131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character" w:customStyle="1" w:styleId="NaslovChar">
    <w:name w:val="Naslov Char"/>
    <w:basedOn w:val="Zadanifontodlomka"/>
    <w:link w:val="Naslov"/>
    <w:uiPriority w:val="10"/>
    <w:rsid w:val="006C3131"/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C3131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PodnaslovChar">
    <w:name w:val="Podnaslov Char"/>
    <w:basedOn w:val="Zadanifontodlomka"/>
    <w:link w:val="Podnaslov"/>
    <w:uiPriority w:val="11"/>
    <w:rsid w:val="006C3131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Naglaeno">
    <w:name w:val="Strong"/>
    <w:basedOn w:val="Zadanifontodlomka"/>
    <w:uiPriority w:val="22"/>
    <w:qFormat/>
    <w:rsid w:val="006C3131"/>
    <w:rPr>
      <w:b/>
      <w:bCs/>
    </w:rPr>
  </w:style>
  <w:style w:type="character" w:styleId="Istaknuto">
    <w:name w:val="Emphasis"/>
    <w:basedOn w:val="Zadanifontodlomka"/>
    <w:uiPriority w:val="20"/>
    <w:qFormat/>
    <w:rsid w:val="006C3131"/>
    <w:rPr>
      <w:i/>
      <w:iCs/>
    </w:rPr>
  </w:style>
  <w:style w:type="paragraph" w:styleId="Citat">
    <w:name w:val="Quote"/>
    <w:basedOn w:val="Normal"/>
    <w:next w:val="Normal"/>
    <w:link w:val="CitatChar"/>
    <w:uiPriority w:val="29"/>
    <w:qFormat/>
    <w:rsid w:val="006C3131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itatChar">
    <w:name w:val="Citat Char"/>
    <w:basedOn w:val="Zadanifontodlomka"/>
    <w:link w:val="Citat"/>
    <w:uiPriority w:val="29"/>
    <w:rsid w:val="006C3131"/>
    <w:rPr>
      <w:i/>
      <w:iCs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C3131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C313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Neupadljivoisticanje">
    <w:name w:val="Subtle Emphasis"/>
    <w:basedOn w:val="Zadanifontodlomka"/>
    <w:uiPriority w:val="19"/>
    <w:qFormat/>
    <w:rsid w:val="006C3131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6C3131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6C3131"/>
    <w:rPr>
      <w:smallCaps/>
      <w:color w:val="404040" w:themeColor="text1" w:themeTint="BF"/>
    </w:rPr>
  </w:style>
  <w:style w:type="character" w:styleId="Istaknutareferenca">
    <w:name w:val="Intense Reference"/>
    <w:basedOn w:val="Zadanifontodlomka"/>
    <w:uiPriority w:val="32"/>
    <w:qFormat/>
    <w:rsid w:val="006C3131"/>
    <w:rPr>
      <w:b/>
      <w:bCs/>
      <w:smallCaps/>
      <w:u w:val="single"/>
    </w:rPr>
  </w:style>
  <w:style w:type="character" w:styleId="Naslovknjige">
    <w:name w:val="Book Title"/>
    <w:basedOn w:val="Zadanifontodlomka"/>
    <w:uiPriority w:val="33"/>
    <w:qFormat/>
    <w:rsid w:val="006C3131"/>
    <w:rPr>
      <w:b/>
      <w:bCs/>
      <w:smallCaps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6C313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46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Dinka</cp:lastModifiedBy>
  <cp:revision>4</cp:revision>
  <cp:lastPrinted>2020-07-16T18:58:00Z</cp:lastPrinted>
  <dcterms:created xsi:type="dcterms:W3CDTF">2020-07-16T18:57:00Z</dcterms:created>
  <dcterms:modified xsi:type="dcterms:W3CDTF">2020-07-16T18:58:00Z</dcterms:modified>
</cp:coreProperties>
</file>